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80" w:lineRule="exact"/>
        <w:ind w:firstLine="320" w:firstLineChars="100"/>
        <w:jc w:val="both"/>
        <w:rPr>
          <w:rFonts w:hint="eastAsia" w:ascii="仿宋_GB2312" w:hAnsi="仿宋_GB2312" w:eastAsia="黑体" w:cs="仿宋_GB2312"/>
          <w:b w:val="0"/>
          <w:bCs/>
          <w:color w:val="000000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Cs w:val="32"/>
          <w:lang w:eastAsia="zh-CN"/>
        </w:rPr>
        <w:t>：</w:t>
      </w:r>
      <w:bookmarkStart w:id="0" w:name="_GoBack"/>
      <w:bookmarkEnd w:id="0"/>
    </w:p>
    <w:p>
      <w:pPr>
        <w:pStyle w:val="2"/>
        <w:spacing w:before="0" w:after="0" w:line="580" w:lineRule="exact"/>
        <w:rPr>
          <w:rFonts w:ascii="方正小标宋简体" w:hAnsi="方正小标宋简体" w:eastAsia="方正小标宋简体" w:cs="方正小标宋简体"/>
          <w:b w:val="0"/>
          <w:bCs/>
          <w:color w:val="00000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2"/>
          <w:szCs w:val="42"/>
        </w:rPr>
        <w:t>拟考察体检人员名单</w:t>
      </w:r>
    </w:p>
    <w:p>
      <w:pPr>
        <w:pStyle w:val="2"/>
        <w:spacing w:before="0" w:after="0" w:line="580" w:lineRule="exact"/>
        <w:jc w:val="both"/>
        <w:rPr>
          <w:rFonts w:ascii="仿宋_GB2312" w:hAnsi="仿宋_GB2312" w:eastAsia="仿宋_GB2312" w:cs="仿宋_GB2312"/>
          <w:b w:val="0"/>
          <w:bCs/>
          <w:color w:val="000000"/>
          <w:szCs w:val="32"/>
        </w:rPr>
      </w:pPr>
    </w:p>
    <w:tbl>
      <w:tblPr>
        <w:tblStyle w:val="6"/>
        <w:tblW w:w="0" w:type="auto"/>
        <w:tblInd w:w="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183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tblHeader/>
        </w:trPr>
        <w:tc>
          <w:tcPr>
            <w:tcW w:w="1560" w:type="dxa"/>
            <w:vAlign w:val="center"/>
          </w:tcPr>
          <w:p>
            <w:pPr>
              <w:pStyle w:val="2"/>
              <w:spacing w:before="0" w:after="0" w:line="580" w:lineRule="exact"/>
              <w:rPr>
                <w:rFonts w:ascii="黑体" w:hAnsi="黑体" w:eastAsia="黑体" w:cs="黑体"/>
                <w:b w:val="0"/>
                <w:bCs/>
                <w:color w:val="00000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32"/>
              </w:rPr>
              <w:t>序 号</w:t>
            </w:r>
          </w:p>
        </w:tc>
        <w:tc>
          <w:tcPr>
            <w:tcW w:w="4183" w:type="dxa"/>
            <w:vAlign w:val="center"/>
          </w:tcPr>
          <w:p>
            <w:pPr>
              <w:pStyle w:val="2"/>
              <w:spacing w:before="0" w:after="0" w:line="580" w:lineRule="exact"/>
              <w:rPr>
                <w:rFonts w:ascii="黑体" w:hAnsi="黑体" w:eastAsia="黑体" w:cs="黑体"/>
                <w:b w:val="0"/>
                <w:bCs/>
                <w:color w:val="00000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32"/>
              </w:rPr>
              <w:t>姓  名</w:t>
            </w:r>
          </w:p>
        </w:tc>
        <w:tc>
          <w:tcPr>
            <w:tcW w:w="2687" w:type="dxa"/>
            <w:vAlign w:val="center"/>
          </w:tcPr>
          <w:p>
            <w:pPr>
              <w:pStyle w:val="2"/>
              <w:spacing w:before="0" w:after="0" w:line="580" w:lineRule="exact"/>
              <w:rPr>
                <w:rFonts w:ascii="黑体" w:hAnsi="黑体" w:eastAsia="黑体" w:cs="黑体"/>
                <w:b w:val="0"/>
                <w:bCs/>
                <w:color w:val="00000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32"/>
              </w:rPr>
              <w:t>性 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1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王颖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1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吴振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1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王哲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41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李永梅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女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40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F0"/>
    <w:rsid w:val="002662DA"/>
    <w:rsid w:val="005856F0"/>
    <w:rsid w:val="008103D0"/>
    <w:rsid w:val="023B2FA3"/>
    <w:rsid w:val="06C512DF"/>
    <w:rsid w:val="07382091"/>
    <w:rsid w:val="0A484D76"/>
    <w:rsid w:val="0B0C7EF0"/>
    <w:rsid w:val="19B32232"/>
    <w:rsid w:val="1BBE7C92"/>
    <w:rsid w:val="21DA78DA"/>
    <w:rsid w:val="3D441B39"/>
    <w:rsid w:val="486536A3"/>
    <w:rsid w:val="48BA5624"/>
    <w:rsid w:val="4CD26C9A"/>
    <w:rsid w:val="5236342B"/>
    <w:rsid w:val="54AD4517"/>
    <w:rsid w:val="57605CEF"/>
    <w:rsid w:val="59B0571B"/>
    <w:rsid w:val="697A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31</Words>
  <Characters>183</Characters>
  <Lines>1</Lines>
  <Paragraphs>1</Paragraphs>
  <TotalTime>2</TotalTime>
  <ScaleCrop>false</ScaleCrop>
  <LinksUpToDate>false</LinksUpToDate>
  <CharactersWithSpaces>213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2021-03-04T08:59:00Z</dcterms:created>
  <dc:creator>MENG</dc:creator>
  <cp:lastModifiedBy>李玥</cp:lastModifiedBy>
  <dcterms:modified xsi:type="dcterms:W3CDTF">2021-08-06T09:58:32Z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DFE20B543B9B4CBEB4D6B3FD4882B565</vt:lpwstr>
  </property>
</Properties>
</file>